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78" w:rsidRDefault="00D61078">
      <w:pPr>
        <w:rPr>
          <w:rFonts w:ascii="Helvetica" w:hAnsi="Helvetica" w:cs="Helvetica"/>
          <w:color w:val="242F33"/>
          <w:spacing w:val="2"/>
          <w:shd w:val="clear" w:color="auto" w:fill="FFFFFF"/>
        </w:rPr>
      </w:pPr>
      <w:bookmarkStart w:id="0" w:name="_GoBack"/>
      <w:bookmarkEnd w:id="0"/>
    </w:p>
    <w:p w:rsidR="00D61078" w:rsidRDefault="00D61078">
      <w:pPr>
        <w:rPr>
          <w:rFonts w:ascii="Helvetica" w:hAnsi="Helvetica" w:cs="Helvetica"/>
          <w:color w:val="242F33"/>
          <w:spacing w:val="2"/>
        </w:rPr>
      </w:pPr>
      <w:r>
        <w:rPr>
          <w:rFonts w:ascii="Helvetica" w:hAnsi="Helvetica" w:cs="Helvetica"/>
          <w:color w:val="242F33"/>
          <w:spacing w:val="2"/>
          <w:shd w:val="clear" w:color="auto" w:fill="FFFFFF"/>
        </w:rPr>
        <w:t>Ежегодно в летний период в больницы поступает множество детей, которые выпали из окна с противомоскитной сеткой. Многие дети при таких трагических обстоятельствах погибают, не доехав до стационара. Многие просто недооценивают или не знают о существовании такой опасности.</w:t>
      </w:r>
      <w:r>
        <w:rPr>
          <w:rFonts w:ascii="Helvetica" w:hAnsi="Helvetica" w:cs="Helvetica"/>
          <w:color w:val="242F33"/>
          <w:spacing w:val="2"/>
        </w:rPr>
        <w:br/>
      </w:r>
    </w:p>
    <w:p w:rsidR="00D61078" w:rsidRPr="00D61078" w:rsidRDefault="00D61078">
      <w:pPr>
        <w:rPr>
          <w:rFonts w:ascii="Helvetica" w:hAnsi="Helvetica" w:cs="Helvetica"/>
          <w:b/>
          <w:color w:val="242F33"/>
          <w:spacing w:val="2"/>
        </w:rPr>
      </w:pPr>
      <w:r w:rsidRPr="00D61078">
        <w:rPr>
          <w:rFonts w:ascii="Helvetica" w:hAnsi="Helvetica" w:cs="Helvetica"/>
          <w:b/>
          <w:color w:val="242F33"/>
          <w:spacing w:val="2"/>
        </w:rPr>
        <w:t>ПОМНИТЕ!</w:t>
      </w:r>
    </w:p>
    <w:p w:rsidR="00D61078" w:rsidRDefault="00D61078">
      <w:pPr>
        <w:rPr>
          <w:rFonts w:ascii="Helvetica" w:hAnsi="Helvetica" w:cs="Helvetica"/>
          <w:color w:val="242F33"/>
          <w:spacing w:val="2"/>
          <w:shd w:val="clear" w:color="auto" w:fill="FFFFFF"/>
        </w:rPr>
      </w:pPr>
      <w:r>
        <w:rPr>
          <w:rStyle w:val="a3"/>
          <w:rFonts w:ascii="Helvetica" w:hAnsi="Helvetica" w:cs="Helvetica"/>
          <w:color w:val="242F33"/>
          <w:spacing w:val="2"/>
          <w:shd w:val="clear" w:color="auto" w:fill="FFFFFF"/>
        </w:rPr>
        <w:t>НИ В КОЕМ СЛУЧАЕ НЕЛЬЗЯ ПОЛЬЗОВАТЬСЯ ДОМА ПРОТИВОМОСКИТНЫМИ СЕТКАМИ ТАМ, ГДЕ ЕСТЬ ДЕТИ!</w:t>
      </w:r>
      <w:r>
        <w:rPr>
          <w:rFonts w:ascii="Helvetica" w:hAnsi="Helvetica" w:cs="Helvetica"/>
          <w:b/>
          <w:bCs/>
          <w:color w:val="242F33"/>
          <w:spacing w:val="2"/>
          <w:shd w:val="clear" w:color="auto" w:fill="FFFFFF"/>
        </w:rPr>
        <w:br/>
      </w:r>
      <w:r>
        <w:rPr>
          <w:rStyle w:val="a3"/>
          <w:rFonts w:ascii="Helvetica" w:hAnsi="Helvetica" w:cs="Helvetica"/>
          <w:color w:val="242F33"/>
          <w:spacing w:val="2"/>
          <w:shd w:val="clear" w:color="auto" w:fill="FFFFFF"/>
        </w:rPr>
        <w:t>НЕЛЬЗЯ ОСТАВЛЯТЬ ОКНО ПОЛНОСТЬЮ ОТКРЫТЫМ ИЛИ ДОСТУПНЫМ ДЛЯ ОТКРЫВАНИЯ РЕБЕНКОМ, ЕСЛИ В НЕМ УСТАНОВЛЕНА СЕТКА!</w:t>
      </w:r>
      <w:r>
        <w:rPr>
          <w:rFonts w:ascii="Helvetica" w:hAnsi="Helvetica" w:cs="Helvetica"/>
          <w:color w:val="242F33"/>
          <w:spacing w:val="2"/>
        </w:rPr>
        <w:br/>
      </w:r>
      <w:bookmarkStart w:id="1" w:name="cutid1"/>
      <w:bookmarkEnd w:id="1"/>
    </w:p>
    <w:p w:rsidR="00D61078" w:rsidRDefault="00D61078">
      <w:pPr>
        <w:rPr>
          <w:rFonts w:ascii="Helvetica" w:hAnsi="Helvetica" w:cs="Helvetica"/>
          <w:color w:val="242F33"/>
          <w:spacing w:val="2"/>
          <w:shd w:val="clear" w:color="auto" w:fill="FFFFFF"/>
        </w:rPr>
      </w:pPr>
      <w:r>
        <w:rPr>
          <w:rFonts w:ascii="Helvetica" w:hAnsi="Helvetica" w:cs="Helvetica"/>
          <w:color w:val="242F33"/>
          <w:spacing w:val="2"/>
          <w:shd w:val="clear" w:color="auto" w:fill="FFFFFF"/>
        </w:rPr>
        <w:t>Заблуждения:</w:t>
      </w:r>
    </w:p>
    <w:p w:rsidR="00D61078" w:rsidRDefault="00D61078">
      <w:pPr>
        <w:rPr>
          <w:rFonts w:ascii="Helvetica" w:hAnsi="Helvetica" w:cs="Helvetica"/>
          <w:color w:val="242F33"/>
          <w:spacing w:val="2"/>
          <w:shd w:val="clear" w:color="auto" w:fill="FFFFFF"/>
        </w:rPr>
      </w:pPr>
      <w:r>
        <w:rPr>
          <w:rFonts w:ascii="Helvetica" w:hAnsi="Helvetica" w:cs="Helvetica"/>
          <w:color w:val="242F33"/>
          <w:spacing w:val="2"/>
          <w:shd w:val="clear" w:color="auto" w:fill="FFFFFF"/>
        </w:rPr>
        <w:t>- «мой ребенок уже взрослый и он не полезет в окно» - даже взрослые дети не задумываются об опасности и ведут себя неосмотрительно;</w:t>
      </w:r>
      <w:r>
        <w:rPr>
          <w:rFonts w:ascii="Helvetica" w:hAnsi="Helvetica" w:cs="Helvetica"/>
          <w:color w:val="242F33"/>
          <w:spacing w:val="2"/>
        </w:rPr>
        <w:br/>
      </w:r>
      <w:r>
        <w:rPr>
          <w:rFonts w:ascii="Helvetica" w:hAnsi="Helvetica" w:cs="Helvetica"/>
          <w:color w:val="242F33"/>
          <w:spacing w:val="2"/>
          <w:shd w:val="clear" w:color="auto" w:fill="FFFFFF"/>
        </w:rPr>
        <w:t>- «я купил и правильно установил прочную сетку» - обычно ребенок весом более 10 кг запросто выносит любую сетку наружу;</w:t>
      </w:r>
      <w:r>
        <w:rPr>
          <w:rFonts w:ascii="Helvetica" w:hAnsi="Helvetica" w:cs="Helvetica"/>
          <w:color w:val="242F33"/>
          <w:spacing w:val="2"/>
        </w:rPr>
        <w:br/>
      </w:r>
      <w:r>
        <w:rPr>
          <w:rFonts w:ascii="Helvetica" w:hAnsi="Helvetica" w:cs="Helvetica"/>
          <w:color w:val="242F33"/>
          <w:spacing w:val="2"/>
          <w:shd w:val="clear" w:color="auto" w:fill="FFFFFF"/>
        </w:rPr>
        <w:t xml:space="preserve">- «я все время слежу за детьми» - для выпадения ребенка из окна по недосмотру достаточно 30 секунд; </w:t>
      </w:r>
    </w:p>
    <w:p w:rsidR="00D61078" w:rsidRDefault="00D61078">
      <w:pPr>
        <w:rPr>
          <w:rFonts w:ascii="Helvetica" w:hAnsi="Helvetica" w:cs="Helvetica"/>
          <w:color w:val="242F33"/>
          <w:spacing w:val="2"/>
          <w:shd w:val="clear" w:color="auto" w:fill="FFFFFF"/>
        </w:rPr>
      </w:pPr>
      <w:r>
        <w:rPr>
          <w:rFonts w:ascii="Helvetica" w:hAnsi="Helvetica" w:cs="Helvetica"/>
          <w:color w:val="242F33"/>
          <w:spacing w:val="2"/>
          <w:shd w:val="clear" w:color="auto" w:fill="FFFFFF"/>
        </w:rPr>
        <w:t>- «я живу на первом этаже» - в этом случае уменьшается вероятность летального исхода в случае падения, однако серьезную травму можно получить при падении с любой высоты.</w:t>
      </w:r>
      <w:r>
        <w:rPr>
          <w:rFonts w:ascii="Helvetica" w:hAnsi="Helvetica" w:cs="Helvetica"/>
          <w:color w:val="242F33"/>
          <w:spacing w:val="2"/>
        </w:rPr>
        <w:br/>
      </w:r>
    </w:p>
    <w:p w:rsidR="00B602A1" w:rsidRDefault="00D61078">
      <w:r>
        <w:rPr>
          <w:rFonts w:ascii="Helvetica" w:hAnsi="Helvetica" w:cs="Helvetica"/>
          <w:color w:val="242F33"/>
          <w:spacing w:val="2"/>
          <w:shd w:val="clear" w:color="auto" w:fill="FFFFFF"/>
        </w:rPr>
        <w:t xml:space="preserve">Моментов, когда ребенок оказывается без внимания, не избежать, </w:t>
      </w:r>
      <w:r>
        <w:rPr>
          <w:rFonts w:ascii="Helvetica" w:hAnsi="Helvetica" w:cs="Helvetica"/>
          <w:color w:val="242F33"/>
          <w:spacing w:val="2"/>
        </w:rPr>
        <w:br/>
      </w:r>
      <w:r>
        <w:rPr>
          <w:rFonts w:ascii="Helvetica" w:hAnsi="Helvetica" w:cs="Helvetica"/>
          <w:color w:val="242F33"/>
          <w:spacing w:val="2"/>
          <w:shd w:val="clear" w:color="auto" w:fill="FFFFFF"/>
        </w:rPr>
        <w:t>поэтому нужно максимально обезопасить окружающую среду</w:t>
      </w:r>
      <w:r w:rsidR="00AD2F82">
        <w:rPr>
          <w:rFonts w:ascii="Helvetica" w:hAnsi="Helvetica" w:cs="Helvetica"/>
          <w:color w:val="242F33"/>
          <w:spacing w:val="2"/>
          <w:shd w:val="clear" w:color="auto" w:fill="FFFFFF"/>
        </w:rPr>
        <w:t>,</w:t>
      </w:r>
      <w:r>
        <w:rPr>
          <w:rFonts w:ascii="Helvetica" w:hAnsi="Helvetica" w:cs="Helvetica"/>
          <w:color w:val="242F33"/>
          <w:spacing w:val="2"/>
          <w:shd w:val="clear" w:color="auto" w:fill="FFFFFF"/>
        </w:rPr>
        <w:t xml:space="preserve"> в которой находится ребенок.</w:t>
      </w:r>
      <w:bookmarkStart w:id="2" w:name="cutid1-end"/>
      <w:bookmarkEnd w:id="2"/>
      <w:r>
        <w:rPr>
          <w:rFonts w:ascii="Helvetica" w:hAnsi="Helvetica" w:cs="Helvetica"/>
          <w:color w:val="242F33"/>
          <w:spacing w:val="2"/>
          <w:shd w:val="clear" w:color="auto" w:fill="FFFFFF"/>
        </w:rPr>
        <w:t xml:space="preserve"> Если у вас, ваших родных, знакомых, друзей есть маленькие дети, племянники, родственники, крестники, коллеги по работе с маленькими детьми – напомните им об опасности использования москитных сеток!</w:t>
      </w:r>
    </w:p>
    <w:sectPr w:rsidR="00B6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78"/>
    <w:rsid w:val="00163BB3"/>
    <w:rsid w:val="007D405F"/>
    <w:rsid w:val="00AD2F82"/>
    <w:rsid w:val="00B92414"/>
    <w:rsid w:val="00D61078"/>
    <w:rsid w:val="00F0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107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6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107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6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РК "Сыктывкарская детская поликлиника № 3"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Забоев Антон Леонидович</dc:creator>
  <cp:lastModifiedBy>t.v.smirnova</cp:lastModifiedBy>
  <cp:revision>2</cp:revision>
  <cp:lastPrinted>2016-05-23T11:48:00Z</cp:lastPrinted>
  <dcterms:created xsi:type="dcterms:W3CDTF">2018-05-31T11:20:00Z</dcterms:created>
  <dcterms:modified xsi:type="dcterms:W3CDTF">2018-05-31T11:20:00Z</dcterms:modified>
</cp:coreProperties>
</file>