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718" w:rsidRDefault="00AE50EB" w:rsidP="00AE50EB">
      <w:pPr>
        <w:spacing w:after="0"/>
        <w:jc w:val="both"/>
        <w:rPr>
          <w:rStyle w:val="textrun"/>
          <w:rFonts w:ascii="Tahoma" w:hAnsi="Tahoma" w:cs="Tahoma"/>
          <w:sz w:val="32"/>
          <w:szCs w:val="32"/>
          <w:shd w:val="clear" w:color="auto" w:fill="FFFFFF"/>
        </w:rPr>
      </w:pPr>
      <w:r>
        <w:rPr>
          <w:rFonts w:ascii="Tahoma" w:hAnsi="Tahoma" w:cs="Tahoma"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 wp14:anchorId="7C788CCF" wp14:editId="37BEE84C">
            <wp:simplePos x="1076325" y="4105275"/>
            <wp:positionH relativeFrom="margin">
              <wp:align>right</wp:align>
            </wp:positionH>
            <wp:positionV relativeFrom="margin">
              <wp:align>top</wp:align>
            </wp:positionV>
            <wp:extent cx="4175760" cy="2771775"/>
            <wp:effectExtent l="0" t="0" r="0" b="0"/>
            <wp:wrapSquare wrapText="bothSides"/>
            <wp:docPr id="1" name="Рисунок 1" descr="C:\Users\t.v.smirnova\Desktop\СМИРНОВА\для сайта\картинки\ВДНХ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.v.smirnova\Desktop\СМИРНОВА\для сайта\картинки\ВДНХ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5518" cy="2771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E50EB">
        <w:rPr>
          <w:rFonts w:ascii="Tahoma" w:hAnsi="Tahoma" w:cs="Tahoma"/>
          <w:sz w:val="32"/>
          <w:szCs w:val="32"/>
          <w:shd w:val="clear" w:color="auto" w:fill="FFFFFF"/>
        </w:rPr>
        <w:t xml:space="preserve">В августе 2018г. на площадке в ТЦ «Июнь» Центр здоровья </w:t>
      </w:r>
      <w:r w:rsidR="00A87718">
        <w:rPr>
          <w:rFonts w:ascii="Tahoma" w:hAnsi="Tahoma" w:cs="Tahoma"/>
          <w:sz w:val="32"/>
          <w:szCs w:val="32"/>
          <w:shd w:val="clear" w:color="auto" w:fill="FFFFFF"/>
        </w:rPr>
        <w:t>СДП</w:t>
      </w:r>
      <w:r w:rsidRPr="00AE50EB">
        <w:rPr>
          <w:rFonts w:ascii="Tahoma" w:hAnsi="Tahoma" w:cs="Tahoma"/>
          <w:sz w:val="32"/>
          <w:szCs w:val="32"/>
          <w:shd w:val="clear" w:color="auto" w:fill="FFFFFF"/>
        </w:rPr>
        <w:t xml:space="preserve"> № 3 </w:t>
      </w:r>
      <w:r w:rsidRPr="00AE50EB">
        <w:rPr>
          <w:rFonts w:ascii="Tahoma" w:hAnsi="Tahoma" w:cs="Tahoma"/>
          <w:sz w:val="32"/>
          <w:szCs w:val="32"/>
          <w:shd w:val="clear" w:color="auto" w:fill="FFFFFF"/>
        </w:rPr>
        <w:t xml:space="preserve">поучаствовал в </w:t>
      </w:r>
      <w:r w:rsidRPr="00AE50EB">
        <w:rPr>
          <w:rStyle w:val="textrun"/>
          <w:rFonts w:ascii="Tahoma" w:hAnsi="Tahoma" w:cs="Tahoma"/>
          <w:sz w:val="32"/>
          <w:szCs w:val="32"/>
          <w:shd w:val="clear" w:color="auto" w:fill="FFFFFF"/>
        </w:rPr>
        <w:t>выставк</w:t>
      </w:r>
      <w:r w:rsidRPr="00AE50EB">
        <w:rPr>
          <w:rStyle w:val="textrun"/>
          <w:rFonts w:ascii="Tahoma" w:hAnsi="Tahoma" w:cs="Tahoma"/>
          <w:sz w:val="32"/>
          <w:szCs w:val="32"/>
          <w:shd w:val="clear" w:color="auto" w:fill="FFFFFF"/>
        </w:rPr>
        <w:t>е</w:t>
      </w:r>
      <w:r w:rsidRPr="00AE50EB">
        <w:rPr>
          <w:rStyle w:val="textrun"/>
          <w:rFonts w:ascii="Tahoma" w:hAnsi="Tahoma" w:cs="Tahoma"/>
          <w:sz w:val="32"/>
          <w:szCs w:val="32"/>
          <w:shd w:val="clear" w:color="auto" w:fill="FFFFFF"/>
        </w:rPr>
        <w:t xml:space="preserve"> достижений народного хозяйства </w:t>
      </w:r>
    </w:p>
    <w:p w:rsidR="00A87718" w:rsidRDefault="00AE50EB" w:rsidP="00AE50EB">
      <w:pPr>
        <w:spacing w:after="0"/>
        <w:jc w:val="both"/>
        <w:rPr>
          <w:rFonts w:ascii="Tahoma" w:hAnsi="Tahoma" w:cs="Tahoma"/>
          <w:sz w:val="32"/>
          <w:szCs w:val="32"/>
          <w:shd w:val="clear" w:color="auto" w:fill="FFFFFF"/>
        </w:rPr>
      </w:pPr>
      <w:hyperlink r:id="rId6" w:tgtFrame="_blank" w:history="1">
        <w:r w:rsidRPr="00AE50EB">
          <w:rPr>
            <w:rStyle w:val="textrun"/>
            <w:rFonts w:ascii="Tahoma" w:hAnsi="Tahoma" w:cs="Tahoma"/>
            <w:sz w:val="32"/>
            <w:szCs w:val="32"/>
            <w:shd w:val="clear" w:color="auto" w:fill="FFFFFF"/>
          </w:rPr>
          <w:t>«Достояние Севера»</w:t>
        </w:r>
      </w:hyperlink>
      <w:r w:rsidRPr="00AE50EB">
        <w:rPr>
          <w:rFonts w:ascii="Tahoma" w:hAnsi="Tahoma" w:cs="Tahoma"/>
          <w:sz w:val="32"/>
          <w:szCs w:val="32"/>
          <w:shd w:val="clear" w:color="auto" w:fill="FFFFFF"/>
        </w:rPr>
        <w:t>, посвященн</w:t>
      </w:r>
      <w:r w:rsidRPr="00AE50EB">
        <w:rPr>
          <w:rFonts w:ascii="Tahoma" w:hAnsi="Tahoma" w:cs="Tahoma"/>
          <w:sz w:val="32"/>
          <w:szCs w:val="32"/>
          <w:shd w:val="clear" w:color="auto" w:fill="FFFFFF"/>
        </w:rPr>
        <w:t>ой 97-летию Республики Коми.</w:t>
      </w:r>
      <w:r w:rsidR="00A87718">
        <w:rPr>
          <w:rFonts w:ascii="Tahoma" w:hAnsi="Tahoma" w:cs="Tahoma"/>
          <w:sz w:val="32"/>
          <w:szCs w:val="32"/>
          <w:shd w:val="clear" w:color="auto" w:fill="FFFFFF"/>
        </w:rPr>
        <w:t xml:space="preserve"> </w:t>
      </w:r>
      <w:r>
        <w:rPr>
          <w:rFonts w:ascii="Tahoma" w:hAnsi="Tahoma" w:cs="Tahoma"/>
          <w:sz w:val="32"/>
          <w:szCs w:val="32"/>
          <w:shd w:val="clear" w:color="auto" w:fill="FFFFFF"/>
        </w:rPr>
        <w:t>За два дня площадку Центра посетило 80 детей и взрослых.</w:t>
      </w:r>
      <w:bookmarkStart w:id="0" w:name="_GoBack"/>
      <w:bookmarkEnd w:id="0"/>
      <w:r>
        <w:rPr>
          <w:rFonts w:ascii="Tahoma" w:hAnsi="Tahoma" w:cs="Tahoma"/>
          <w:sz w:val="32"/>
          <w:szCs w:val="32"/>
          <w:shd w:val="clear" w:color="auto" w:fill="FFFFFF"/>
        </w:rPr>
        <w:t xml:space="preserve">                                                        </w:t>
      </w:r>
    </w:p>
    <w:p w:rsidR="009D46A6" w:rsidRDefault="00A87718" w:rsidP="00AE50EB">
      <w:pPr>
        <w:spacing w:after="0"/>
        <w:jc w:val="both"/>
        <w:rPr>
          <w:rFonts w:ascii="Tahoma" w:hAnsi="Tahoma" w:cs="Tahoma"/>
          <w:sz w:val="32"/>
          <w:szCs w:val="32"/>
          <w:shd w:val="clear" w:color="auto" w:fill="FFFFFF"/>
        </w:rPr>
      </w:pPr>
      <w:r>
        <w:rPr>
          <w:rFonts w:ascii="Tahoma" w:hAnsi="Tahoma" w:cs="Tahoma"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 wp14:anchorId="7122F964" wp14:editId="65C665FD">
            <wp:simplePos x="0" y="0"/>
            <wp:positionH relativeFrom="margin">
              <wp:posOffset>-165735</wp:posOffset>
            </wp:positionH>
            <wp:positionV relativeFrom="margin">
              <wp:posOffset>4375785</wp:posOffset>
            </wp:positionV>
            <wp:extent cx="3438525" cy="2281555"/>
            <wp:effectExtent l="0" t="0" r="9525" b="4445"/>
            <wp:wrapSquare wrapText="bothSides"/>
            <wp:docPr id="2" name="Рисунок 2" descr="C:\Users\t.v.smirnova\Desktop\СМИРНОВА\для сайта\картинки\ВДНХ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.v.smirnova\Desktop\СМИРНОВА\для сайта\картинки\ВДНХ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2281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E50EB" w:rsidRPr="00AE50EB">
        <w:rPr>
          <w:rFonts w:ascii="Tahoma" w:hAnsi="Tahoma" w:cs="Tahoma"/>
          <w:sz w:val="32"/>
          <w:szCs w:val="32"/>
          <w:shd w:val="clear" w:color="auto" w:fill="FFFFFF"/>
        </w:rPr>
        <w:t xml:space="preserve">Взрослым и несовершеннолетним посетителям площадки Центра здоровья на ВДНХ Коми </w:t>
      </w:r>
      <w:r>
        <w:rPr>
          <w:rFonts w:ascii="Tahoma" w:hAnsi="Tahoma" w:cs="Tahoma"/>
          <w:sz w:val="32"/>
          <w:szCs w:val="32"/>
          <w:shd w:val="clear" w:color="auto" w:fill="FFFFFF"/>
        </w:rPr>
        <w:t xml:space="preserve">были </w:t>
      </w:r>
      <w:r w:rsidR="00AE50EB" w:rsidRPr="00AE50EB">
        <w:rPr>
          <w:rFonts w:ascii="Tahoma" w:hAnsi="Tahoma" w:cs="Tahoma"/>
          <w:sz w:val="32"/>
          <w:szCs w:val="32"/>
          <w:shd w:val="clear" w:color="auto" w:fill="FFFFFF"/>
        </w:rPr>
        <w:t xml:space="preserve">проведены динамометрия (измерение силы мышц кистей рук), </w:t>
      </w:r>
      <w:proofErr w:type="spellStart"/>
      <w:r w:rsidR="00AE50EB" w:rsidRPr="00AE50EB">
        <w:rPr>
          <w:rFonts w:ascii="Tahoma" w:hAnsi="Tahoma" w:cs="Tahoma"/>
          <w:sz w:val="32"/>
          <w:szCs w:val="32"/>
          <w:shd w:val="clear" w:color="auto" w:fill="FFFFFF"/>
        </w:rPr>
        <w:t>пульсоксиметрия</w:t>
      </w:r>
      <w:proofErr w:type="spellEnd"/>
      <w:r w:rsidR="00AE50EB" w:rsidRPr="00AE50EB">
        <w:rPr>
          <w:rFonts w:ascii="Tahoma" w:hAnsi="Tahoma" w:cs="Tahoma"/>
          <w:sz w:val="32"/>
          <w:szCs w:val="32"/>
          <w:shd w:val="clear" w:color="auto" w:fill="FFFFFF"/>
        </w:rPr>
        <w:t xml:space="preserve"> (уровень насыщения крови кислородом), измерение артериального давления, уровня содержания </w:t>
      </w:r>
      <w:proofErr w:type="spellStart"/>
      <w:r w:rsidR="00AE50EB" w:rsidRPr="00AE50EB">
        <w:rPr>
          <w:rFonts w:ascii="Tahoma" w:hAnsi="Tahoma" w:cs="Tahoma"/>
          <w:sz w:val="32"/>
          <w:szCs w:val="32"/>
          <w:shd w:val="clear" w:color="auto" w:fill="FFFFFF"/>
        </w:rPr>
        <w:t>монооксида</w:t>
      </w:r>
      <w:proofErr w:type="spellEnd"/>
      <w:r w:rsidR="00AE50EB" w:rsidRPr="00AE50EB">
        <w:rPr>
          <w:rFonts w:ascii="Tahoma" w:hAnsi="Tahoma" w:cs="Tahoma"/>
          <w:sz w:val="32"/>
          <w:szCs w:val="32"/>
          <w:shd w:val="clear" w:color="auto" w:fill="FFFFFF"/>
        </w:rPr>
        <w:t xml:space="preserve"> углерода (угарного газа) в выдыхаемом воздухе, определение жизненной ёмкости легких.</w:t>
      </w:r>
    </w:p>
    <w:p w:rsidR="00AE50EB" w:rsidRDefault="00AE50EB" w:rsidP="00AE50EB">
      <w:pPr>
        <w:spacing w:after="0"/>
        <w:jc w:val="both"/>
        <w:rPr>
          <w:rFonts w:ascii="Tahoma" w:hAnsi="Tahoma" w:cs="Tahoma"/>
          <w:sz w:val="32"/>
          <w:szCs w:val="32"/>
        </w:rPr>
      </w:pPr>
    </w:p>
    <w:p w:rsidR="00AE50EB" w:rsidRPr="00AE50EB" w:rsidRDefault="00AE50EB" w:rsidP="00AE50EB">
      <w:pPr>
        <w:spacing w:after="0"/>
        <w:jc w:val="both"/>
        <w:rPr>
          <w:rFonts w:ascii="Tahoma" w:hAnsi="Tahoma" w:cs="Tahoma"/>
          <w:sz w:val="32"/>
          <w:szCs w:val="32"/>
        </w:rPr>
      </w:pPr>
    </w:p>
    <w:sectPr w:rsidR="00AE50EB" w:rsidRPr="00AE50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3E4"/>
    <w:rsid w:val="002D51F9"/>
    <w:rsid w:val="004063E4"/>
    <w:rsid w:val="005A67F0"/>
    <w:rsid w:val="009D46A6"/>
    <w:rsid w:val="009D7B76"/>
    <w:rsid w:val="00A87718"/>
    <w:rsid w:val="00AE5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run">
    <w:name w:val="textrun"/>
    <w:basedOn w:val="a0"/>
    <w:rsid w:val="00AE50EB"/>
  </w:style>
  <w:style w:type="paragraph" w:styleId="a3">
    <w:name w:val="Balloon Text"/>
    <w:basedOn w:val="a"/>
    <w:link w:val="a4"/>
    <w:uiPriority w:val="99"/>
    <w:semiHidden/>
    <w:unhideWhenUsed/>
    <w:rsid w:val="00AE50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50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run">
    <w:name w:val="textrun"/>
    <w:basedOn w:val="a0"/>
    <w:rsid w:val="00AE50EB"/>
  </w:style>
  <w:style w:type="paragraph" w:styleId="a3">
    <w:name w:val="Balloon Text"/>
    <w:basedOn w:val="a"/>
    <w:link w:val="a4"/>
    <w:uiPriority w:val="99"/>
    <w:semiHidden/>
    <w:unhideWhenUsed/>
    <w:rsid w:val="00AE50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50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bnkomi.ru/data/news/77865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ГБУЗ РК "Сыктывкарская детская поликлиника № 3"</Company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t.v.smirnova</dc:creator>
  <cp:keywords/>
  <dc:description/>
  <cp:lastModifiedBy>t.v.smirnova</cp:lastModifiedBy>
  <cp:revision>2</cp:revision>
  <dcterms:created xsi:type="dcterms:W3CDTF">2018-09-12T11:32:00Z</dcterms:created>
  <dcterms:modified xsi:type="dcterms:W3CDTF">2018-09-12T11:50:00Z</dcterms:modified>
</cp:coreProperties>
</file>